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9475" w14:textId="77777777" w:rsidR="00BB7CEB" w:rsidRDefault="006C41D6" w:rsidP="006C41D6">
      <w:pPr>
        <w:adjustRightInd w:val="0"/>
        <w:snapToGrid w:val="0"/>
        <w:jc w:val="center"/>
        <w:rPr>
          <w:rFonts w:ascii="BIZ UDPゴシック" w:eastAsia="BIZ UDPゴシック" w:hAnsi="BIZ UDPゴシック"/>
          <w:sz w:val="22"/>
        </w:rPr>
      </w:pPr>
      <w:r w:rsidRPr="006C41D6">
        <w:rPr>
          <w:rFonts w:ascii="BIZ UDPゴシック" w:eastAsia="BIZ UDPゴシック" w:hAnsi="BIZ UDPゴシック" w:hint="eastAsia"/>
          <w:sz w:val="22"/>
        </w:rPr>
        <w:t>図書の寄贈の取り扱いについて</w:t>
      </w:r>
      <w:r w:rsidR="00BB7CEB">
        <w:rPr>
          <w:rFonts w:ascii="BIZ UDPゴシック" w:eastAsia="BIZ UDPゴシック" w:hAnsi="BIZ UDPゴシック" w:hint="eastAsia"/>
          <w:sz w:val="22"/>
        </w:rPr>
        <w:t xml:space="preserve">　</w:t>
      </w:r>
    </w:p>
    <w:p w14:paraId="25976AEA" w14:textId="77777777" w:rsidR="00BB7CEB" w:rsidRDefault="00BB7CEB" w:rsidP="00BB7CEB">
      <w:pPr>
        <w:adjustRightInd w:val="0"/>
        <w:snapToGrid w:val="0"/>
        <w:jc w:val="right"/>
        <w:rPr>
          <w:rFonts w:ascii="BIZ UDPゴシック" w:eastAsia="BIZ UDPゴシック" w:hAnsi="BIZ UDPゴシック"/>
          <w:sz w:val="22"/>
        </w:rPr>
      </w:pPr>
      <w:r>
        <w:rPr>
          <w:rFonts w:ascii="BIZ UDPゴシック" w:eastAsia="BIZ UDPゴシック" w:hAnsi="BIZ UDPゴシック" w:hint="eastAsia"/>
          <w:sz w:val="22"/>
        </w:rPr>
        <w:t xml:space="preserve">　　</w:t>
      </w:r>
    </w:p>
    <w:p w14:paraId="43805DF4" w14:textId="54CCB098" w:rsidR="00A11360" w:rsidRPr="00BB7CEB" w:rsidRDefault="00BB7CEB" w:rsidP="00BB7CEB">
      <w:pPr>
        <w:adjustRightInd w:val="0"/>
        <w:snapToGrid w:val="0"/>
        <w:jc w:val="right"/>
        <w:rPr>
          <w:rFonts w:asciiTheme="majorHAnsi" w:eastAsiaTheme="majorHAnsi" w:hAnsiTheme="majorHAnsi"/>
          <w:sz w:val="20"/>
          <w:szCs w:val="20"/>
        </w:rPr>
      </w:pPr>
      <w:r>
        <w:rPr>
          <w:rFonts w:ascii="BIZ UDPゴシック" w:eastAsia="BIZ UDPゴシック" w:hAnsi="BIZ UDPゴシック" w:hint="eastAsia"/>
          <w:sz w:val="22"/>
        </w:rPr>
        <w:t xml:space="preserve">　</w:t>
      </w:r>
      <w:r w:rsidR="00685DD8">
        <w:rPr>
          <w:rFonts w:asciiTheme="majorHAnsi" w:eastAsiaTheme="majorHAnsi" w:hAnsiTheme="majorHAnsi" w:hint="eastAsia"/>
          <w:sz w:val="20"/>
          <w:szCs w:val="20"/>
        </w:rPr>
        <w:t>柏尾</w:t>
      </w:r>
      <w:r w:rsidRPr="00BB7CEB">
        <w:rPr>
          <w:rFonts w:asciiTheme="majorHAnsi" w:eastAsiaTheme="majorHAnsi" w:hAnsiTheme="majorHAnsi" w:hint="eastAsia"/>
          <w:sz w:val="20"/>
          <w:szCs w:val="20"/>
        </w:rPr>
        <w:t>小学校コミュニティハウス</w:t>
      </w:r>
    </w:p>
    <w:p w14:paraId="06DB7850" w14:textId="77777777" w:rsidR="006C41D6" w:rsidRDefault="006C41D6" w:rsidP="006C41D6">
      <w:pPr>
        <w:adjustRightInd w:val="0"/>
        <w:snapToGrid w:val="0"/>
        <w:rPr>
          <w:sz w:val="22"/>
        </w:rPr>
      </w:pPr>
    </w:p>
    <w:p w14:paraId="24A548E6" w14:textId="77777777" w:rsidR="00C57B98" w:rsidRDefault="00C57B98" w:rsidP="006C41D6">
      <w:pPr>
        <w:adjustRightInd w:val="0"/>
        <w:snapToGrid w:val="0"/>
        <w:rPr>
          <w:sz w:val="22"/>
        </w:rPr>
      </w:pPr>
    </w:p>
    <w:tbl>
      <w:tblPr>
        <w:tblStyle w:val="a3"/>
        <w:tblW w:w="0" w:type="auto"/>
        <w:tblLook w:val="04A0" w:firstRow="1" w:lastRow="0" w:firstColumn="1" w:lastColumn="0" w:noHBand="0" w:noVBand="1"/>
      </w:tblPr>
      <w:tblGrid>
        <w:gridCol w:w="9628"/>
      </w:tblGrid>
      <w:tr w:rsidR="00C57B98" w:rsidRPr="001C352F" w14:paraId="3A00ECBD" w14:textId="77777777" w:rsidTr="001C352F">
        <w:trPr>
          <w:trHeight w:val="10448"/>
        </w:trPr>
        <w:tc>
          <w:tcPr>
            <w:tcW w:w="9628" w:type="dxa"/>
          </w:tcPr>
          <w:p w14:paraId="7FE5B3AE" w14:textId="0F27C074" w:rsidR="00C57B98" w:rsidRPr="001C352F" w:rsidRDefault="00C57B98" w:rsidP="00826155">
            <w:pPr>
              <w:adjustRightInd w:val="0"/>
              <w:snapToGrid w:val="0"/>
              <w:spacing w:line="320" w:lineRule="exact"/>
              <w:jc w:val="center"/>
              <w:rPr>
                <w:rFonts w:ascii="BIZ UDPゴシック" w:eastAsia="BIZ UDPゴシック" w:hAnsi="BIZ UDPゴシック"/>
                <w:sz w:val="20"/>
                <w:szCs w:val="20"/>
              </w:rPr>
            </w:pPr>
            <w:r w:rsidRPr="001C352F">
              <w:rPr>
                <w:rFonts w:ascii="BIZ UDPゴシック" w:eastAsia="BIZ UDPゴシック" w:hAnsi="BIZ UDPゴシック" w:hint="eastAsia"/>
                <w:sz w:val="20"/>
                <w:szCs w:val="20"/>
              </w:rPr>
              <w:t>図書の寄贈について</w:t>
            </w:r>
            <w:r w:rsidR="001C352F">
              <w:rPr>
                <w:rFonts w:ascii="BIZ UDPゴシック" w:eastAsia="BIZ UDPゴシック" w:hAnsi="BIZ UDPゴシック" w:hint="eastAsia"/>
                <w:sz w:val="20"/>
                <w:szCs w:val="20"/>
              </w:rPr>
              <w:t xml:space="preserve">　　</w:t>
            </w:r>
            <w:r w:rsidR="00BB7CEB">
              <w:rPr>
                <w:rFonts w:ascii="BIZ UDPゴシック" w:eastAsia="BIZ UDPゴシック" w:hAnsi="BIZ UDPゴシック" w:hint="eastAsia"/>
                <w:sz w:val="20"/>
                <w:szCs w:val="20"/>
              </w:rPr>
              <w:t>（</w:t>
            </w:r>
            <w:r w:rsidR="001C352F">
              <w:rPr>
                <w:rFonts w:ascii="BIZ UDPゴシック" w:eastAsia="BIZ UDPゴシック" w:hAnsi="BIZ UDPゴシック" w:hint="eastAsia"/>
                <w:sz w:val="20"/>
                <w:szCs w:val="20"/>
              </w:rPr>
              <w:t>案</w:t>
            </w:r>
            <w:r w:rsidR="00BB7CEB">
              <w:rPr>
                <w:rFonts w:ascii="BIZ UDPゴシック" w:eastAsia="BIZ UDPゴシック" w:hAnsi="BIZ UDPゴシック" w:hint="eastAsia"/>
                <w:sz w:val="20"/>
                <w:szCs w:val="20"/>
              </w:rPr>
              <w:t>）</w:t>
            </w:r>
          </w:p>
          <w:p w14:paraId="531CC0C5" w14:textId="77777777" w:rsidR="00C57B98" w:rsidRPr="001C352F" w:rsidRDefault="00C57B98" w:rsidP="00826155">
            <w:pPr>
              <w:adjustRightInd w:val="0"/>
              <w:snapToGrid w:val="0"/>
              <w:spacing w:line="320" w:lineRule="exact"/>
              <w:rPr>
                <w:sz w:val="20"/>
                <w:szCs w:val="20"/>
              </w:rPr>
            </w:pPr>
          </w:p>
          <w:p w14:paraId="523C9B6B" w14:textId="68C15634" w:rsidR="00C57B98" w:rsidRPr="001C352F" w:rsidRDefault="00C57B98" w:rsidP="00826155">
            <w:pPr>
              <w:adjustRightInd w:val="0"/>
              <w:snapToGrid w:val="0"/>
              <w:spacing w:line="320" w:lineRule="exact"/>
              <w:rPr>
                <w:sz w:val="20"/>
                <w:szCs w:val="20"/>
              </w:rPr>
            </w:pPr>
            <w:r w:rsidRPr="001C352F">
              <w:rPr>
                <w:rFonts w:hint="eastAsia"/>
                <w:sz w:val="20"/>
                <w:szCs w:val="20"/>
              </w:rPr>
              <w:t xml:space="preserve">　</w:t>
            </w:r>
            <w:r w:rsidR="00607F94">
              <w:rPr>
                <w:rFonts w:hint="eastAsia"/>
                <w:sz w:val="20"/>
                <w:szCs w:val="20"/>
              </w:rPr>
              <w:t>当</w:t>
            </w:r>
            <w:r w:rsidRPr="001C352F">
              <w:rPr>
                <w:rFonts w:hint="eastAsia"/>
                <w:sz w:val="20"/>
                <w:szCs w:val="20"/>
              </w:rPr>
              <w:t>施設への図書の寄贈をご検討いただきありがとうございます。</w:t>
            </w:r>
          </w:p>
          <w:p w14:paraId="73FF5137" w14:textId="1F22E82B" w:rsidR="00693F62" w:rsidRPr="001C352F" w:rsidRDefault="00C57B98" w:rsidP="00826155">
            <w:pPr>
              <w:adjustRightInd w:val="0"/>
              <w:snapToGrid w:val="0"/>
              <w:spacing w:line="320" w:lineRule="exact"/>
              <w:rPr>
                <w:sz w:val="20"/>
                <w:szCs w:val="20"/>
              </w:rPr>
            </w:pPr>
            <w:r w:rsidRPr="001C352F">
              <w:rPr>
                <w:rFonts w:hint="eastAsia"/>
                <w:sz w:val="20"/>
                <w:szCs w:val="20"/>
              </w:rPr>
              <w:t xml:space="preserve">　</w:t>
            </w:r>
            <w:r w:rsidR="00607F94">
              <w:rPr>
                <w:rFonts w:hint="eastAsia"/>
                <w:sz w:val="20"/>
                <w:szCs w:val="20"/>
              </w:rPr>
              <w:t>当</w:t>
            </w:r>
            <w:r w:rsidR="00693F62" w:rsidRPr="001C352F">
              <w:rPr>
                <w:rFonts w:hint="eastAsia"/>
                <w:sz w:val="20"/>
                <w:szCs w:val="20"/>
              </w:rPr>
              <w:t>施設では限られた図書スペースと蔵書数の増加に伴い、すべての寄贈図書を受け入れることが難しい状況にあります。</w:t>
            </w:r>
          </w:p>
          <w:p w14:paraId="5AE1CD1E" w14:textId="5ED4F19A" w:rsidR="00C57B98" w:rsidRPr="001C352F" w:rsidRDefault="00693F62" w:rsidP="00826155">
            <w:pPr>
              <w:adjustRightInd w:val="0"/>
              <w:snapToGrid w:val="0"/>
              <w:spacing w:line="320" w:lineRule="exact"/>
              <w:ind w:firstLineChars="100" w:firstLine="214"/>
              <w:rPr>
                <w:sz w:val="20"/>
                <w:szCs w:val="20"/>
              </w:rPr>
            </w:pPr>
            <w:r w:rsidRPr="001C352F">
              <w:rPr>
                <w:rFonts w:hint="eastAsia"/>
                <w:sz w:val="20"/>
                <w:szCs w:val="20"/>
              </w:rPr>
              <w:t>そのため、寄贈図書の取り扱いを</w:t>
            </w:r>
            <w:r w:rsidR="00607F94">
              <w:rPr>
                <w:rFonts w:hint="eastAsia"/>
                <w:sz w:val="20"/>
                <w:szCs w:val="20"/>
              </w:rPr>
              <w:t>次のとおり</w:t>
            </w:r>
            <w:r w:rsidRPr="001C352F">
              <w:rPr>
                <w:rFonts w:hint="eastAsia"/>
                <w:sz w:val="20"/>
                <w:szCs w:val="20"/>
              </w:rPr>
              <w:t>定めましたので、あらかじめご了承くださいますようお願いいたします。</w:t>
            </w:r>
          </w:p>
          <w:p w14:paraId="05E13492" w14:textId="77777777" w:rsidR="00693F62" w:rsidRPr="001C352F" w:rsidRDefault="00693F62" w:rsidP="00826155">
            <w:pPr>
              <w:adjustRightInd w:val="0"/>
              <w:snapToGrid w:val="0"/>
              <w:spacing w:line="320" w:lineRule="exact"/>
              <w:ind w:firstLineChars="100" w:firstLine="214"/>
              <w:rPr>
                <w:sz w:val="20"/>
                <w:szCs w:val="20"/>
              </w:rPr>
            </w:pPr>
          </w:p>
          <w:p w14:paraId="3DB0C6B5" w14:textId="0781EF2E" w:rsidR="00693F62" w:rsidRPr="001C352F" w:rsidRDefault="00184781" w:rsidP="00607F94">
            <w:pPr>
              <w:adjustRightInd w:val="0"/>
              <w:snapToGrid w:val="0"/>
              <w:spacing w:line="320" w:lineRule="exact"/>
              <w:ind w:firstLineChars="1500" w:firstLine="4112"/>
              <w:rPr>
                <w:rFonts w:ascii="BIZ UDPゴシック" w:eastAsia="BIZ UDPゴシック" w:hAnsi="BIZ UDPゴシック"/>
                <w:spacing w:val="30"/>
                <w:sz w:val="20"/>
                <w:szCs w:val="20"/>
              </w:rPr>
            </w:pPr>
            <w:r w:rsidRPr="001C352F">
              <w:rPr>
                <w:rFonts w:ascii="BIZ UDPゴシック" w:eastAsia="BIZ UDPゴシック" w:hAnsi="BIZ UDPゴシック" w:hint="eastAsia"/>
                <w:spacing w:val="30"/>
                <w:sz w:val="20"/>
                <w:szCs w:val="20"/>
              </w:rPr>
              <w:t>《基本方針》</w:t>
            </w:r>
          </w:p>
          <w:p w14:paraId="168A7C46" w14:textId="4F5A530A" w:rsidR="00693F62" w:rsidRDefault="00693F62" w:rsidP="00826155">
            <w:pPr>
              <w:adjustRightInd w:val="0"/>
              <w:snapToGrid w:val="0"/>
              <w:spacing w:line="320" w:lineRule="exact"/>
              <w:ind w:firstLineChars="100" w:firstLine="214"/>
              <w:rPr>
                <w:sz w:val="20"/>
                <w:szCs w:val="20"/>
              </w:rPr>
            </w:pPr>
            <w:r w:rsidRPr="001C352F">
              <w:rPr>
                <w:rFonts w:hint="eastAsia"/>
                <w:sz w:val="20"/>
                <w:szCs w:val="20"/>
              </w:rPr>
              <w:t xml:space="preserve">〇　</w:t>
            </w:r>
            <w:r w:rsidR="001C352F">
              <w:rPr>
                <w:rFonts w:hint="eastAsia"/>
                <w:sz w:val="20"/>
                <w:szCs w:val="20"/>
              </w:rPr>
              <w:t>図書</w:t>
            </w:r>
            <w:r w:rsidR="00090565">
              <w:rPr>
                <w:rFonts w:hint="eastAsia"/>
                <w:sz w:val="20"/>
                <w:szCs w:val="20"/>
              </w:rPr>
              <w:t>の寄贈</w:t>
            </w:r>
            <w:r w:rsidRPr="001C352F">
              <w:rPr>
                <w:sz w:val="20"/>
                <w:szCs w:val="20"/>
              </w:rPr>
              <w:t>は</w:t>
            </w:r>
            <w:r w:rsidR="00826155">
              <w:rPr>
                <w:rFonts w:hint="eastAsia"/>
                <w:sz w:val="20"/>
                <w:szCs w:val="20"/>
              </w:rPr>
              <w:t>原則として</w:t>
            </w:r>
            <w:r w:rsidRPr="001C352F">
              <w:rPr>
                <w:sz w:val="20"/>
                <w:szCs w:val="20"/>
              </w:rPr>
              <w:t>お断りします。</w:t>
            </w:r>
          </w:p>
          <w:p w14:paraId="796A42E3" w14:textId="2AE6B261" w:rsidR="00090565" w:rsidRDefault="00090565" w:rsidP="00826155">
            <w:pPr>
              <w:adjustRightInd w:val="0"/>
              <w:snapToGrid w:val="0"/>
              <w:spacing w:line="320" w:lineRule="exact"/>
              <w:ind w:firstLineChars="100" w:firstLine="214"/>
              <w:rPr>
                <w:sz w:val="20"/>
                <w:szCs w:val="20"/>
              </w:rPr>
            </w:pPr>
            <w:r>
              <w:rPr>
                <w:rFonts w:hint="eastAsia"/>
                <w:sz w:val="20"/>
                <w:szCs w:val="20"/>
              </w:rPr>
              <w:t>ただし、学校や地域にかかわる図書などは以下の条件に従い受け入れることがあります。</w:t>
            </w:r>
          </w:p>
          <w:p w14:paraId="5C495E10" w14:textId="77777777" w:rsidR="00090565" w:rsidRDefault="00090565" w:rsidP="00826155">
            <w:pPr>
              <w:adjustRightInd w:val="0"/>
              <w:snapToGrid w:val="0"/>
              <w:spacing w:line="320" w:lineRule="exact"/>
              <w:ind w:firstLineChars="100" w:firstLine="214"/>
              <w:rPr>
                <w:sz w:val="20"/>
                <w:szCs w:val="20"/>
              </w:rPr>
            </w:pPr>
          </w:p>
          <w:p w14:paraId="4A8E325F" w14:textId="2AC38EA2" w:rsidR="00090565" w:rsidRPr="00090565" w:rsidRDefault="00090565" w:rsidP="00826155">
            <w:pPr>
              <w:adjustRightInd w:val="0"/>
              <w:snapToGrid w:val="0"/>
              <w:spacing w:line="320" w:lineRule="exact"/>
              <w:ind w:firstLineChars="100" w:firstLine="214"/>
              <w:rPr>
                <w:sz w:val="20"/>
                <w:szCs w:val="20"/>
              </w:rPr>
            </w:pPr>
            <w:r>
              <w:rPr>
                <w:rFonts w:hint="eastAsia"/>
                <w:sz w:val="20"/>
                <w:szCs w:val="20"/>
              </w:rPr>
              <w:t>【受け入れ条件】</w:t>
            </w:r>
          </w:p>
          <w:p w14:paraId="2475255E" w14:textId="6A6A27BE" w:rsidR="00184781" w:rsidRPr="00090565" w:rsidRDefault="00184781" w:rsidP="00090565">
            <w:pPr>
              <w:pStyle w:val="a8"/>
              <w:numPr>
                <w:ilvl w:val="0"/>
                <w:numId w:val="1"/>
              </w:numPr>
              <w:adjustRightInd w:val="0"/>
              <w:snapToGrid w:val="0"/>
              <w:spacing w:line="320" w:lineRule="exact"/>
              <w:ind w:leftChars="0"/>
              <w:rPr>
                <w:sz w:val="20"/>
                <w:szCs w:val="20"/>
              </w:rPr>
            </w:pPr>
            <w:r w:rsidRPr="00090565">
              <w:rPr>
                <w:rFonts w:hint="eastAsia"/>
                <w:sz w:val="20"/>
                <w:szCs w:val="20"/>
              </w:rPr>
              <w:t>書込み、汚損破損などのある</w:t>
            </w:r>
            <w:r w:rsidR="001C352F" w:rsidRPr="00090565">
              <w:rPr>
                <w:rFonts w:hint="eastAsia"/>
                <w:sz w:val="20"/>
                <w:szCs w:val="20"/>
              </w:rPr>
              <w:t>図書はお断りします。</w:t>
            </w:r>
          </w:p>
          <w:p w14:paraId="0F3FF3C8" w14:textId="7ED0E81C" w:rsidR="00184781" w:rsidRPr="00090565" w:rsidRDefault="005E263B" w:rsidP="00090565">
            <w:pPr>
              <w:pStyle w:val="a8"/>
              <w:numPr>
                <w:ilvl w:val="0"/>
                <w:numId w:val="1"/>
              </w:numPr>
              <w:adjustRightInd w:val="0"/>
              <w:snapToGrid w:val="0"/>
              <w:spacing w:line="320" w:lineRule="exact"/>
              <w:ind w:leftChars="0"/>
              <w:rPr>
                <w:sz w:val="20"/>
                <w:szCs w:val="20"/>
              </w:rPr>
            </w:pPr>
            <w:r w:rsidRPr="00090565">
              <w:rPr>
                <w:rFonts w:hint="eastAsia"/>
                <w:sz w:val="20"/>
                <w:szCs w:val="20"/>
              </w:rPr>
              <w:t>営利のための宣伝、特定の団体・個人を宣伝するもの、政治活動や宗教活動の普及宣伝を目的とする</w:t>
            </w:r>
            <w:r w:rsidR="001C352F" w:rsidRPr="00090565">
              <w:rPr>
                <w:rFonts w:hint="eastAsia"/>
                <w:sz w:val="20"/>
                <w:szCs w:val="20"/>
              </w:rPr>
              <w:t>図書はお断りします。</w:t>
            </w:r>
          </w:p>
          <w:p w14:paraId="59CE4632" w14:textId="4B7DA618" w:rsidR="00693F62" w:rsidRPr="00090565" w:rsidRDefault="005E263B" w:rsidP="00090565">
            <w:pPr>
              <w:pStyle w:val="a8"/>
              <w:numPr>
                <w:ilvl w:val="0"/>
                <w:numId w:val="1"/>
              </w:numPr>
              <w:adjustRightInd w:val="0"/>
              <w:snapToGrid w:val="0"/>
              <w:spacing w:line="320" w:lineRule="exact"/>
              <w:ind w:leftChars="0"/>
              <w:rPr>
                <w:sz w:val="20"/>
                <w:szCs w:val="20"/>
              </w:rPr>
            </w:pPr>
            <w:r w:rsidRPr="00090565">
              <w:rPr>
                <w:rFonts w:hint="eastAsia"/>
                <w:sz w:val="20"/>
                <w:szCs w:val="20"/>
              </w:rPr>
              <w:t>百科事典、図鑑、文学全集や美術全集等</w:t>
            </w:r>
            <w:r w:rsidR="00693F62" w:rsidRPr="00090565">
              <w:rPr>
                <w:rFonts w:hint="eastAsia"/>
                <w:sz w:val="20"/>
                <w:szCs w:val="20"/>
              </w:rPr>
              <w:t>全集、</w:t>
            </w:r>
            <w:r w:rsidR="00184781" w:rsidRPr="00090565">
              <w:rPr>
                <w:rFonts w:hint="eastAsia"/>
                <w:sz w:val="20"/>
                <w:szCs w:val="20"/>
              </w:rPr>
              <w:t>一般</w:t>
            </w:r>
            <w:r w:rsidR="00693F62" w:rsidRPr="00090565">
              <w:rPr>
                <w:rFonts w:hint="eastAsia"/>
                <w:sz w:val="20"/>
                <w:szCs w:val="20"/>
              </w:rPr>
              <w:t>雑誌はお断りします。</w:t>
            </w:r>
          </w:p>
          <w:p w14:paraId="539E859C" w14:textId="279A95F8" w:rsidR="005E263B" w:rsidRPr="00090565" w:rsidRDefault="005E263B" w:rsidP="00090565">
            <w:pPr>
              <w:pStyle w:val="a8"/>
              <w:numPr>
                <w:ilvl w:val="0"/>
                <w:numId w:val="1"/>
              </w:numPr>
              <w:adjustRightInd w:val="0"/>
              <w:snapToGrid w:val="0"/>
              <w:spacing w:line="320" w:lineRule="exact"/>
              <w:ind w:leftChars="0"/>
              <w:rPr>
                <w:sz w:val="20"/>
                <w:szCs w:val="20"/>
              </w:rPr>
            </w:pPr>
            <w:r w:rsidRPr="00090565">
              <w:rPr>
                <w:rFonts w:hint="eastAsia"/>
                <w:sz w:val="20"/>
                <w:szCs w:val="20"/>
              </w:rPr>
              <w:t>その他、各施設で開架することが不適切な</w:t>
            </w:r>
            <w:r w:rsidR="001C352F" w:rsidRPr="00090565">
              <w:rPr>
                <w:rFonts w:hint="eastAsia"/>
                <w:sz w:val="20"/>
                <w:szCs w:val="20"/>
              </w:rPr>
              <w:t>図書はお断りします。</w:t>
            </w:r>
          </w:p>
          <w:p w14:paraId="7EECF178" w14:textId="55B99F6D" w:rsidR="00693F62" w:rsidRPr="00090565" w:rsidRDefault="00693F62" w:rsidP="00090565">
            <w:pPr>
              <w:pStyle w:val="a8"/>
              <w:numPr>
                <w:ilvl w:val="0"/>
                <w:numId w:val="1"/>
              </w:numPr>
              <w:adjustRightInd w:val="0"/>
              <w:snapToGrid w:val="0"/>
              <w:spacing w:line="320" w:lineRule="exact"/>
              <w:ind w:leftChars="0"/>
              <w:rPr>
                <w:sz w:val="20"/>
                <w:szCs w:val="20"/>
              </w:rPr>
            </w:pPr>
            <w:r w:rsidRPr="00090565">
              <w:rPr>
                <w:rFonts w:hint="eastAsia"/>
                <w:sz w:val="20"/>
                <w:szCs w:val="20"/>
              </w:rPr>
              <w:t>寄贈図書</w:t>
            </w:r>
            <w:r w:rsidR="00184781" w:rsidRPr="00090565">
              <w:rPr>
                <w:rFonts w:hint="eastAsia"/>
                <w:sz w:val="20"/>
                <w:szCs w:val="20"/>
              </w:rPr>
              <w:t>の取り扱い</w:t>
            </w:r>
            <w:r w:rsidRPr="00090565">
              <w:rPr>
                <w:rFonts w:hint="eastAsia"/>
                <w:sz w:val="20"/>
                <w:szCs w:val="20"/>
              </w:rPr>
              <w:t>は、</w:t>
            </w:r>
            <w:r w:rsidR="00607F94" w:rsidRPr="00090565">
              <w:rPr>
                <w:rFonts w:hint="eastAsia"/>
                <w:sz w:val="20"/>
                <w:szCs w:val="20"/>
              </w:rPr>
              <w:t>当</w:t>
            </w:r>
            <w:r w:rsidRPr="00090565">
              <w:rPr>
                <w:rFonts w:hint="eastAsia"/>
                <w:sz w:val="20"/>
                <w:szCs w:val="20"/>
              </w:rPr>
              <w:t>施設に</w:t>
            </w:r>
            <w:r w:rsidR="00184781" w:rsidRPr="00090565">
              <w:rPr>
                <w:rFonts w:hint="eastAsia"/>
                <w:sz w:val="20"/>
                <w:szCs w:val="20"/>
              </w:rPr>
              <w:t>ご</w:t>
            </w:r>
            <w:r w:rsidRPr="00090565">
              <w:rPr>
                <w:rFonts w:hint="eastAsia"/>
                <w:sz w:val="20"/>
                <w:szCs w:val="20"/>
              </w:rPr>
              <w:t>一任</w:t>
            </w:r>
            <w:r w:rsidR="00184781" w:rsidRPr="00090565">
              <w:rPr>
                <w:rFonts w:hint="eastAsia"/>
                <w:sz w:val="20"/>
                <w:szCs w:val="20"/>
              </w:rPr>
              <w:t>いただきます</w:t>
            </w:r>
            <w:r w:rsidRPr="00090565">
              <w:rPr>
                <w:rFonts w:hint="eastAsia"/>
                <w:sz w:val="20"/>
                <w:szCs w:val="20"/>
              </w:rPr>
              <w:t>。一任とは、図書コーナーに所蔵する、</w:t>
            </w:r>
            <w:r w:rsidR="00184781" w:rsidRPr="00090565">
              <w:rPr>
                <w:rFonts w:hint="eastAsia"/>
                <w:sz w:val="20"/>
                <w:szCs w:val="20"/>
              </w:rPr>
              <w:t>ご利用者に譲渡する、</w:t>
            </w:r>
            <w:r w:rsidRPr="00090565">
              <w:rPr>
                <w:rFonts w:hint="eastAsia"/>
                <w:sz w:val="20"/>
                <w:szCs w:val="20"/>
              </w:rPr>
              <w:t>廃棄する場合もあります。</w:t>
            </w:r>
          </w:p>
          <w:p w14:paraId="1FA4B71A" w14:textId="381E8CD4" w:rsidR="00693F62" w:rsidRPr="001C352F" w:rsidRDefault="00090565" w:rsidP="00826155">
            <w:pPr>
              <w:adjustRightInd w:val="0"/>
              <w:snapToGrid w:val="0"/>
              <w:spacing w:line="320" w:lineRule="exact"/>
              <w:ind w:firstLineChars="100" w:firstLine="214"/>
              <w:rPr>
                <w:sz w:val="20"/>
                <w:szCs w:val="20"/>
              </w:rPr>
            </w:pPr>
            <w:r>
              <w:rPr>
                <w:rFonts w:hint="eastAsia"/>
                <w:sz w:val="20"/>
                <w:szCs w:val="20"/>
              </w:rPr>
              <w:t xml:space="preserve">・　</w:t>
            </w:r>
            <w:r w:rsidR="00693F62" w:rsidRPr="001C352F">
              <w:rPr>
                <w:rFonts w:hint="eastAsia"/>
                <w:sz w:val="20"/>
                <w:szCs w:val="20"/>
              </w:rPr>
              <w:t>寄贈された図書の返却は</w:t>
            </w:r>
            <w:r w:rsidR="00385074">
              <w:rPr>
                <w:rFonts w:hint="eastAsia"/>
                <w:sz w:val="20"/>
                <w:szCs w:val="20"/>
              </w:rPr>
              <w:t>行い</w:t>
            </w:r>
            <w:r w:rsidR="00693F62" w:rsidRPr="001C352F">
              <w:rPr>
                <w:rFonts w:hint="eastAsia"/>
                <w:sz w:val="20"/>
                <w:szCs w:val="20"/>
              </w:rPr>
              <w:t>ません。</w:t>
            </w:r>
          </w:p>
          <w:p w14:paraId="0D1126E2" w14:textId="46CECF23" w:rsidR="00693F62" w:rsidRPr="001C352F" w:rsidRDefault="00693F62" w:rsidP="00826155">
            <w:pPr>
              <w:adjustRightInd w:val="0"/>
              <w:snapToGrid w:val="0"/>
              <w:spacing w:line="320" w:lineRule="exact"/>
              <w:ind w:leftChars="200" w:left="662" w:hangingChars="100" w:hanging="214"/>
              <w:rPr>
                <w:sz w:val="20"/>
                <w:szCs w:val="20"/>
              </w:rPr>
            </w:pPr>
            <w:r w:rsidRPr="001C352F">
              <w:rPr>
                <w:rFonts w:hint="eastAsia"/>
                <w:sz w:val="20"/>
                <w:szCs w:val="20"/>
              </w:rPr>
              <w:t>※もしも返却を希望される場合は、寄贈される際にその旨の連絡をお願いします。ただし、返送料は寄贈者のご負担とさせていただきます。</w:t>
            </w:r>
          </w:p>
          <w:p w14:paraId="29C64E10" w14:textId="070D62CE" w:rsidR="00693F62" w:rsidRPr="001C352F" w:rsidRDefault="00090565" w:rsidP="00826155">
            <w:pPr>
              <w:adjustRightInd w:val="0"/>
              <w:snapToGrid w:val="0"/>
              <w:spacing w:line="320" w:lineRule="exact"/>
              <w:ind w:firstLineChars="100" w:firstLine="214"/>
              <w:rPr>
                <w:sz w:val="20"/>
                <w:szCs w:val="20"/>
              </w:rPr>
            </w:pPr>
            <w:r>
              <w:rPr>
                <w:rFonts w:hint="eastAsia"/>
                <w:sz w:val="20"/>
                <w:szCs w:val="20"/>
              </w:rPr>
              <w:t xml:space="preserve">・　</w:t>
            </w:r>
            <w:r w:rsidR="00184781" w:rsidRPr="001C352F">
              <w:rPr>
                <w:rFonts w:hint="eastAsia"/>
                <w:sz w:val="20"/>
                <w:szCs w:val="20"/>
              </w:rPr>
              <w:t>寄贈に関する</w:t>
            </w:r>
            <w:r w:rsidR="00693F62" w:rsidRPr="001C352F">
              <w:rPr>
                <w:rFonts w:hint="eastAsia"/>
                <w:sz w:val="20"/>
                <w:szCs w:val="20"/>
              </w:rPr>
              <w:t>選定の結果やその理由など、個別のお問い合わせは受け付けておりません。</w:t>
            </w:r>
          </w:p>
          <w:p w14:paraId="37AD7A87" w14:textId="7D37EAEB" w:rsidR="00693F62" w:rsidRPr="00090565" w:rsidRDefault="00693F62" w:rsidP="00090565">
            <w:pPr>
              <w:pStyle w:val="a8"/>
              <w:numPr>
                <w:ilvl w:val="0"/>
                <w:numId w:val="1"/>
              </w:numPr>
              <w:adjustRightInd w:val="0"/>
              <w:snapToGrid w:val="0"/>
              <w:spacing w:line="320" w:lineRule="exact"/>
              <w:ind w:leftChars="0"/>
              <w:rPr>
                <w:sz w:val="20"/>
                <w:szCs w:val="20"/>
              </w:rPr>
            </w:pPr>
            <w:r w:rsidRPr="00090565">
              <w:rPr>
                <w:rFonts w:hint="eastAsia"/>
                <w:sz w:val="20"/>
                <w:szCs w:val="20"/>
              </w:rPr>
              <w:t>寄贈の受領証やお礼状につきましては、省略させていただきます。</w:t>
            </w:r>
          </w:p>
          <w:p w14:paraId="424D10A6" w14:textId="211937FC" w:rsidR="00607F94" w:rsidRPr="00090565" w:rsidRDefault="00184781" w:rsidP="00090565">
            <w:pPr>
              <w:pStyle w:val="a8"/>
              <w:numPr>
                <w:ilvl w:val="0"/>
                <w:numId w:val="1"/>
              </w:numPr>
              <w:adjustRightInd w:val="0"/>
              <w:snapToGrid w:val="0"/>
              <w:spacing w:line="320" w:lineRule="exact"/>
              <w:ind w:leftChars="0"/>
              <w:rPr>
                <w:sz w:val="20"/>
                <w:szCs w:val="20"/>
                <w:u w:val="thick"/>
              </w:rPr>
            </w:pPr>
            <w:r w:rsidRPr="00090565">
              <w:rPr>
                <w:rFonts w:hint="eastAsia"/>
                <w:sz w:val="20"/>
                <w:szCs w:val="20"/>
                <w:u w:val="thick"/>
              </w:rPr>
              <w:t>寄贈</w:t>
            </w:r>
            <w:r w:rsidR="005E263B" w:rsidRPr="00090565">
              <w:rPr>
                <w:rFonts w:hint="eastAsia"/>
                <w:sz w:val="20"/>
                <w:szCs w:val="20"/>
                <w:u w:val="thick"/>
              </w:rPr>
              <w:t>する際は</w:t>
            </w:r>
            <w:r w:rsidRPr="00090565">
              <w:rPr>
                <w:rFonts w:hint="eastAsia"/>
                <w:sz w:val="20"/>
                <w:szCs w:val="20"/>
                <w:u w:val="thick"/>
              </w:rPr>
              <w:t>、必ず、</w:t>
            </w:r>
            <w:r w:rsidR="00693F62" w:rsidRPr="00090565">
              <w:rPr>
                <w:sz w:val="20"/>
                <w:szCs w:val="20"/>
                <w:u w:val="thick"/>
              </w:rPr>
              <w:t>事前にご相談ください。</w:t>
            </w:r>
            <w:r w:rsidR="006447F0" w:rsidRPr="00090565">
              <w:rPr>
                <w:rFonts w:hint="eastAsia"/>
                <w:sz w:val="20"/>
                <w:szCs w:val="20"/>
                <w:u w:val="thick"/>
              </w:rPr>
              <w:t>ご厚意に沿えない場合もありますので、あら</w:t>
            </w:r>
          </w:p>
          <w:p w14:paraId="4253CA3D" w14:textId="609153EA" w:rsidR="00693F62" w:rsidRPr="001C352F" w:rsidRDefault="006447F0" w:rsidP="00607F94">
            <w:pPr>
              <w:adjustRightInd w:val="0"/>
              <w:snapToGrid w:val="0"/>
              <w:spacing w:line="320" w:lineRule="exact"/>
              <w:ind w:firstLineChars="300" w:firstLine="642"/>
              <w:rPr>
                <w:sz w:val="20"/>
                <w:szCs w:val="20"/>
                <w:u w:val="thick"/>
              </w:rPr>
            </w:pPr>
            <w:r w:rsidRPr="006447F0">
              <w:rPr>
                <w:rFonts w:hint="eastAsia"/>
                <w:sz w:val="20"/>
                <w:szCs w:val="20"/>
                <w:u w:val="thick"/>
              </w:rPr>
              <w:t>かじめご了承ください</w:t>
            </w:r>
            <w:r w:rsidR="00385074">
              <w:rPr>
                <w:rFonts w:hint="eastAsia"/>
                <w:sz w:val="20"/>
                <w:szCs w:val="20"/>
                <w:u w:val="thick"/>
              </w:rPr>
              <w:t>。</w:t>
            </w:r>
          </w:p>
          <w:p w14:paraId="12C1AD5F" w14:textId="77777777" w:rsidR="00184781" w:rsidRPr="001C352F" w:rsidRDefault="00184781" w:rsidP="00826155">
            <w:pPr>
              <w:adjustRightInd w:val="0"/>
              <w:snapToGrid w:val="0"/>
              <w:spacing w:line="320" w:lineRule="exact"/>
              <w:ind w:firstLineChars="100" w:firstLine="214"/>
              <w:rPr>
                <w:sz w:val="20"/>
                <w:szCs w:val="20"/>
              </w:rPr>
            </w:pPr>
          </w:p>
          <w:p w14:paraId="00B1A483" w14:textId="1E3A631B" w:rsidR="005E263B" w:rsidRPr="001C352F" w:rsidRDefault="005E263B" w:rsidP="00826155">
            <w:pPr>
              <w:adjustRightInd w:val="0"/>
              <w:snapToGrid w:val="0"/>
              <w:spacing w:line="320" w:lineRule="exact"/>
              <w:ind w:leftChars="300" w:left="1100" w:hangingChars="200" w:hanging="428"/>
              <w:rPr>
                <w:sz w:val="20"/>
                <w:szCs w:val="20"/>
              </w:rPr>
            </w:pPr>
          </w:p>
        </w:tc>
      </w:tr>
    </w:tbl>
    <w:p w14:paraId="3C8066A5" w14:textId="77777777" w:rsidR="006C41D6" w:rsidRDefault="006C41D6" w:rsidP="001C352F">
      <w:pPr>
        <w:adjustRightInd w:val="0"/>
        <w:snapToGrid w:val="0"/>
        <w:rPr>
          <w:sz w:val="22"/>
        </w:rPr>
      </w:pPr>
    </w:p>
    <w:sectPr w:rsidR="006C41D6" w:rsidSect="00FC27B9">
      <w:pgSz w:w="11906" w:h="16838" w:code="9"/>
      <w:pgMar w:top="1134" w:right="1134" w:bottom="1134" w:left="1134" w:header="851" w:footer="992" w:gutter="0"/>
      <w:cols w:space="425"/>
      <w:docGrid w:type="linesAndChars" w:linePitch="299"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C48BD" w14:textId="77777777" w:rsidR="006447F0" w:rsidRDefault="006447F0" w:rsidP="006447F0">
      <w:r>
        <w:separator/>
      </w:r>
    </w:p>
  </w:endnote>
  <w:endnote w:type="continuationSeparator" w:id="0">
    <w:p w14:paraId="011B7F1E" w14:textId="77777777" w:rsidR="006447F0" w:rsidRDefault="006447F0" w:rsidP="0064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AC23" w14:textId="77777777" w:rsidR="006447F0" w:rsidRDefault="006447F0" w:rsidP="006447F0">
      <w:r>
        <w:separator/>
      </w:r>
    </w:p>
  </w:footnote>
  <w:footnote w:type="continuationSeparator" w:id="0">
    <w:p w14:paraId="6114FBD9" w14:textId="77777777" w:rsidR="006447F0" w:rsidRDefault="006447F0" w:rsidP="00644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312"/>
    <w:multiLevelType w:val="hybridMultilevel"/>
    <w:tmpl w:val="4FC6CAEC"/>
    <w:lvl w:ilvl="0" w:tplc="4A9CB42A">
      <w:numFmt w:val="bullet"/>
      <w:lvlText w:val="・"/>
      <w:lvlJc w:val="left"/>
      <w:pPr>
        <w:ind w:left="574" w:hanging="360"/>
      </w:pPr>
      <w:rPr>
        <w:rFonts w:ascii="游明朝" w:eastAsia="游明朝" w:hAnsi="游明朝" w:cstheme="minorBidi" w:hint="eastAsia"/>
      </w:rPr>
    </w:lvl>
    <w:lvl w:ilvl="1" w:tplc="0409000B" w:tentative="1">
      <w:start w:val="1"/>
      <w:numFmt w:val="bullet"/>
      <w:lvlText w:val=""/>
      <w:lvlJc w:val="left"/>
      <w:pPr>
        <w:ind w:left="1094" w:hanging="440"/>
      </w:pPr>
      <w:rPr>
        <w:rFonts w:ascii="Wingdings" w:hAnsi="Wingdings" w:hint="default"/>
      </w:rPr>
    </w:lvl>
    <w:lvl w:ilvl="2" w:tplc="0409000D" w:tentative="1">
      <w:start w:val="1"/>
      <w:numFmt w:val="bullet"/>
      <w:lvlText w:val=""/>
      <w:lvlJc w:val="left"/>
      <w:pPr>
        <w:ind w:left="1534" w:hanging="440"/>
      </w:pPr>
      <w:rPr>
        <w:rFonts w:ascii="Wingdings" w:hAnsi="Wingdings" w:hint="default"/>
      </w:rPr>
    </w:lvl>
    <w:lvl w:ilvl="3" w:tplc="04090001" w:tentative="1">
      <w:start w:val="1"/>
      <w:numFmt w:val="bullet"/>
      <w:lvlText w:val=""/>
      <w:lvlJc w:val="left"/>
      <w:pPr>
        <w:ind w:left="1974" w:hanging="440"/>
      </w:pPr>
      <w:rPr>
        <w:rFonts w:ascii="Wingdings" w:hAnsi="Wingdings" w:hint="default"/>
      </w:rPr>
    </w:lvl>
    <w:lvl w:ilvl="4" w:tplc="0409000B" w:tentative="1">
      <w:start w:val="1"/>
      <w:numFmt w:val="bullet"/>
      <w:lvlText w:val=""/>
      <w:lvlJc w:val="left"/>
      <w:pPr>
        <w:ind w:left="2414" w:hanging="440"/>
      </w:pPr>
      <w:rPr>
        <w:rFonts w:ascii="Wingdings" w:hAnsi="Wingdings" w:hint="default"/>
      </w:rPr>
    </w:lvl>
    <w:lvl w:ilvl="5" w:tplc="0409000D" w:tentative="1">
      <w:start w:val="1"/>
      <w:numFmt w:val="bullet"/>
      <w:lvlText w:val=""/>
      <w:lvlJc w:val="left"/>
      <w:pPr>
        <w:ind w:left="2854" w:hanging="440"/>
      </w:pPr>
      <w:rPr>
        <w:rFonts w:ascii="Wingdings" w:hAnsi="Wingdings" w:hint="default"/>
      </w:rPr>
    </w:lvl>
    <w:lvl w:ilvl="6" w:tplc="04090001" w:tentative="1">
      <w:start w:val="1"/>
      <w:numFmt w:val="bullet"/>
      <w:lvlText w:val=""/>
      <w:lvlJc w:val="left"/>
      <w:pPr>
        <w:ind w:left="3294" w:hanging="440"/>
      </w:pPr>
      <w:rPr>
        <w:rFonts w:ascii="Wingdings" w:hAnsi="Wingdings" w:hint="default"/>
      </w:rPr>
    </w:lvl>
    <w:lvl w:ilvl="7" w:tplc="0409000B" w:tentative="1">
      <w:start w:val="1"/>
      <w:numFmt w:val="bullet"/>
      <w:lvlText w:val=""/>
      <w:lvlJc w:val="left"/>
      <w:pPr>
        <w:ind w:left="3734" w:hanging="440"/>
      </w:pPr>
      <w:rPr>
        <w:rFonts w:ascii="Wingdings" w:hAnsi="Wingdings" w:hint="default"/>
      </w:rPr>
    </w:lvl>
    <w:lvl w:ilvl="8" w:tplc="0409000D" w:tentative="1">
      <w:start w:val="1"/>
      <w:numFmt w:val="bullet"/>
      <w:lvlText w:val=""/>
      <w:lvlJc w:val="left"/>
      <w:pPr>
        <w:ind w:left="4174" w:hanging="440"/>
      </w:pPr>
      <w:rPr>
        <w:rFonts w:ascii="Wingdings" w:hAnsi="Wingdings" w:hint="default"/>
      </w:rPr>
    </w:lvl>
  </w:abstractNum>
  <w:num w:numId="1" w16cid:durableId="1481733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29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D6"/>
    <w:rsid w:val="00090565"/>
    <w:rsid w:val="00184781"/>
    <w:rsid w:val="001C352F"/>
    <w:rsid w:val="0020474E"/>
    <w:rsid w:val="002551B3"/>
    <w:rsid w:val="00385074"/>
    <w:rsid w:val="003C4CB5"/>
    <w:rsid w:val="005E263B"/>
    <w:rsid w:val="00607F94"/>
    <w:rsid w:val="006447F0"/>
    <w:rsid w:val="00685DD8"/>
    <w:rsid w:val="00693F62"/>
    <w:rsid w:val="006C41D6"/>
    <w:rsid w:val="00826155"/>
    <w:rsid w:val="00A11360"/>
    <w:rsid w:val="00BB7CEB"/>
    <w:rsid w:val="00C57B98"/>
    <w:rsid w:val="00DC25B0"/>
    <w:rsid w:val="00EC7D6B"/>
    <w:rsid w:val="00F454C4"/>
    <w:rsid w:val="00FC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92F8821"/>
  <w15:chartTrackingRefBased/>
  <w15:docId w15:val="{B57A5C82-68AD-426A-8764-1DB9B0FB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447F0"/>
    <w:pPr>
      <w:tabs>
        <w:tab w:val="center" w:pos="4252"/>
        <w:tab w:val="right" w:pos="8504"/>
      </w:tabs>
      <w:snapToGrid w:val="0"/>
    </w:pPr>
  </w:style>
  <w:style w:type="character" w:customStyle="1" w:styleId="a5">
    <w:name w:val="ヘッダー (文字)"/>
    <w:basedOn w:val="a0"/>
    <w:link w:val="a4"/>
    <w:uiPriority w:val="99"/>
    <w:rsid w:val="006447F0"/>
  </w:style>
  <w:style w:type="paragraph" w:styleId="a6">
    <w:name w:val="footer"/>
    <w:basedOn w:val="a"/>
    <w:link w:val="a7"/>
    <w:uiPriority w:val="99"/>
    <w:unhideWhenUsed/>
    <w:rsid w:val="006447F0"/>
    <w:pPr>
      <w:tabs>
        <w:tab w:val="center" w:pos="4252"/>
        <w:tab w:val="right" w:pos="8504"/>
      </w:tabs>
      <w:snapToGrid w:val="0"/>
    </w:pPr>
  </w:style>
  <w:style w:type="character" w:customStyle="1" w:styleId="a7">
    <w:name w:val="フッター (文字)"/>
    <w:basedOn w:val="a0"/>
    <w:link w:val="a6"/>
    <w:uiPriority w:val="99"/>
    <w:rsid w:val="006447F0"/>
  </w:style>
  <w:style w:type="paragraph" w:styleId="a8">
    <w:name w:val="List Paragraph"/>
    <w:basedOn w:val="a"/>
    <w:uiPriority w:val="34"/>
    <w:qFormat/>
    <w:rsid w:val="000905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Kyokai1</dc:creator>
  <cp:keywords/>
  <dc:description/>
  <cp:lastModifiedBy>HiradodaiCH</cp:lastModifiedBy>
  <cp:revision>4</cp:revision>
  <dcterms:created xsi:type="dcterms:W3CDTF">2023-11-25T05:35:00Z</dcterms:created>
  <dcterms:modified xsi:type="dcterms:W3CDTF">2023-11-25T05:38:00Z</dcterms:modified>
</cp:coreProperties>
</file>